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B834" w14:textId="77777777" w:rsidR="00B477AB" w:rsidRPr="00B477AB" w:rsidRDefault="00B477AB" w:rsidP="00B477AB">
      <w:pPr>
        <w:jc w:val="center"/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FORMULÁR PRE ODSTÚPENIE OD KÚPNEJ ZMLUVY</w:t>
      </w:r>
    </w:p>
    <w:p w14:paraId="46C4A6D7" w14:textId="77777777" w:rsidR="00B477AB" w:rsidRPr="00B477AB" w:rsidRDefault="00B477AB" w:rsidP="00B477AB">
      <w:pPr>
        <w:jc w:val="center"/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(</w:t>
      </w:r>
      <w:r w:rsidR="00E31234">
        <w:rPr>
          <w:rFonts w:ascii="Times New Roman" w:hAnsi="Times New Roman" w:cs="Times New Roman"/>
          <w:szCs w:val="28"/>
        </w:rPr>
        <w:t>v zákonnej</w:t>
      </w:r>
      <w:r w:rsidRPr="00B477AB">
        <w:rPr>
          <w:rFonts w:ascii="Times New Roman" w:hAnsi="Times New Roman" w:cs="Times New Roman"/>
          <w:szCs w:val="28"/>
        </w:rPr>
        <w:t xml:space="preserve"> 14 </w:t>
      </w:r>
      <w:r w:rsidR="00E31234">
        <w:rPr>
          <w:rFonts w:ascii="Times New Roman" w:hAnsi="Times New Roman" w:cs="Times New Roman"/>
          <w:szCs w:val="28"/>
        </w:rPr>
        <w:t>dňovej lehote</w:t>
      </w:r>
      <w:r w:rsidRPr="00B477AB">
        <w:rPr>
          <w:rFonts w:ascii="Times New Roman" w:hAnsi="Times New Roman" w:cs="Times New Roman"/>
          <w:szCs w:val="28"/>
        </w:rPr>
        <w:t>)</w:t>
      </w:r>
    </w:p>
    <w:p w14:paraId="01415B01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Spotrebiteľ: </w:t>
      </w:r>
    </w:p>
    <w:p w14:paraId="434CE11F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Meno a priezvisko:………………………………………………………………………………… </w:t>
      </w:r>
    </w:p>
    <w:p w14:paraId="77653F19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Adresa:……………………………………………………………………………………………… </w:t>
      </w:r>
    </w:p>
    <w:p w14:paraId="0232896A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E-mail:………………………………………………………………………………………………. Telefón:……………………………………………………………………………………………… </w:t>
      </w:r>
    </w:p>
    <w:p w14:paraId="67CE4733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Adresát:</w:t>
      </w:r>
    </w:p>
    <w:p w14:paraId="6F8E695C" w14:textId="29348886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eastAsia="Times New Roman" w:hAnsi="Times New Roman" w:cs="Times New Roman"/>
          <w:bCs/>
          <w:color w:val="000000"/>
          <w:szCs w:val="28"/>
          <w:lang w:eastAsia="sk-SK"/>
        </w:rPr>
        <w:t xml:space="preserve">Lívia Tkáčová, so sídlom Majakovského 1998/1, 066 01  Humenné, zapísaná v Živnostenskom registri Slovenskej republiky pod číslom IČO: 55151043, s udeleným DIČ: 1128525156, </w:t>
      </w:r>
      <w:r w:rsidR="00A370B9">
        <w:rPr>
          <w:rFonts w:ascii="Times New Roman" w:hAnsi="Times New Roman" w:cs="Times New Roman"/>
          <w:szCs w:val="28"/>
        </w:rPr>
        <w:t>E-mail:</w:t>
      </w:r>
      <w:r w:rsidR="00653FBA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53FBA">
        <w:rPr>
          <w:rFonts w:ascii="Times New Roman" w:hAnsi="Times New Roman" w:cs="Times New Roman"/>
          <w:szCs w:val="28"/>
        </w:rPr>
        <w:t>sperkyvia</w:t>
      </w:r>
      <w:proofErr w:type="spellEnd"/>
      <w:r w:rsidR="00A370B9">
        <w:rPr>
          <w:rFonts w:ascii="Times New Roman" w:hAnsi="Times New Roman" w:cs="Times New Roman"/>
          <w:szCs w:val="28"/>
        </w:rPr>
        <w:t xml:space="preserve">        @</w:t>
      </w:r>
      <w:r w:rsidR="00653FBA">
        <w:rPr>
          <w:rFonts w:ascii="Times New Roman" w:hAnsi="Times New Roman" w:cs="Times New Roman"/>
          <w:szCs w:val="28"/>
        </w:rPr>
        <w:t>gmail.com</w:t>
      </w:r>
      <w:r w:rsidRPr="00B477AB">
        <w:rPr>
          <w:rFonts w:ascii="Times New Roman" w:hAnsi="Times New Roman" w:cs="Times New Roman"/>
          <w:szCs w:val="28"/>
        </w:rPr>
        <w:t xml:space="preserve">,  Telefón: </w:t>
      </w:r>
      <w:r w:rsidR="00653FBA">
        <w:rPr>
          <w:rFonts w:ascii="Times New Roman" w:hAnsi="Times New Roman" w:cs="Times New Roman"/>
          <w:szCs w:val="28"/>
        </w:rPr>
        <w:t>+421918316741</w:t>
      </w:r>
    </w:p>
    <w:p w14:paraId="456CEC9A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Vec: Odstúpenie od kúpnej zmluvy </w:t>
      </w:r>
    </w:p>
    <w:p w14:paraId="7EBDA549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Oznamujem, že v súlade s ustanovením § 7 </w:t>
      </w:r>
      <w:proofErr w:type="spellStart"/>
      <w:r w:rsidRPr="00B477AB">
        <w:rPr>
          <w:rFonts w:ascii="Times New Roman" w:hAnsi="Times New Roman" w:cs="Times New Roman"/>
          <w:szCs w:val="28"/>
        </w:rPr>
        <w:t>odst</w:t>
      </w:r>
      <w:proofErr w:type="spellEnd"/>
      <w:r w:rsidRPr="00B477AB">
        <w:rPr>
          <w:rFonts w:ascii="Times New Roman" w:hAnsi="Times New Roman" w:cs="Times New Roman"/>
          <w:szCs w:val="28"/>
        </w:rPr>
        <w:t xml:space="preserve">. 1 zákona č. 102/2014 </w:t>
      </w:r>
      <w:proofErr w:type="spellStart"/>
      <w:r w:rsidRPr="00B477AB">
        <w:rPr>
          <w:rFonts w:ascii="Times New Roman" w:hAnsi="Times New Roman" w:cs="Times New Roman"/>
          <w:szCs w:val="28"/>
        </w:rPr>
        <w:t>Z.z</w:t>
      </w:r>
      <w:proofErr w:type="spellEnd"/>
      <w:r w:rsidRPr="00B477AB">
        <w:rPr>
          <w:rFonts w:ascii="Times New Roman" w:hAnsi="Times New Roman" w:cs="Times New Roman"/>
          <w:szCs w:val="28"/>
        </w:rPr>
        <w:t xml:space="preserve"> týmto odstupujem od kúpnej zmluvy o nákupe nasledujúceho tovaru: ……………………………………………………………………………………………………......... </w:t>
      </w:r>
    </w:p>
    <w:p w14:paraId="4C7ADD73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Dátum nákupu: ………………………. </w:t>
      </w:r>
    </w:p>
    <w:p w14:paraId="208E6F67" w14:textId="77777777" w:rsidR="00B477AB" w:rsidRPr="00B477AB" w:rsidRDefault="00B477AB" w:rsidP="00B477AB">
      <w:pPr>
        <w:tabs>
          <w:tab w:val="left" w:pos="6240"/>
        </w:tabs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Dátum prevzatia tovaru:……………………………. </w:t>
      </w:r>
      <w:r w:rsidRPr="00B477AB">
        <w:rPr>
          <w:rFonts w:ascii="Times New Roman" w:hAnsi="Times New Roman" w:cs="Times New Roman"/>
          <w:szCs w:val="28"/>
        </w:rPr>
        <w:tab/>
      </w:r>
    </w:p>
    <w:p w14:paraId="1354881B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Číslo objednávky a číslo faktúry: ……………………. </w:t>
      </w:r>
    </w:p>
    <w:p w14:paraId="2CF62470" w14:textId="77777777" w:rsidR="00B477AB" w:rsidRPr="00B477AB" w:rsidRDefault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Dôvod vrátenia tovaru (nemusí byť uvedený): </w:t>
      </w:r>
    </w:p>
    <w:p w14:paraId="79E0B21A" w14:textId="77777777" w:rsidR="00B477AB" w:rsidRPr="00B477AB" w:rsidRDefault="00B477AB" w:rsidP="00B47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Nevhodný dar </w:t>
      </w:r>
    </w:p>
    <w:p w14:paraId="3C1D9258" w14:textId="77777777" w:rsidR="00B477AB" w:rsidRPr="00B477AB" w:rsidRDefault="00B477AB" w:rsidP="00B47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Tovar nesedí podľa predstáv </w:t>
      </w:r>
    </w:p>
    <w:p w14:paraId="55842065" w14:textId="77777777" w:rsidR="00B477AB" w:rsidRPr="00B477AB" w:rsidRDefault="00B477AB" w:rsidP="00B47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Tovar vyzerá inak ako na fotografiách</w:t>
      </w:r>
    </w:p>
    <w:p w14:paraId="48DBA825" w14:textId="77777777" w:rsidR="00B477AB" w:rsidRPr="00B477AB" w:rsidRDefault="00B477AB" w:rsidP="00B47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Vada tovaru - …………………………. </w:t>
      </w:r>
    </w:p>
    <w:p w14:paraId="2DCE6B09" w14:textId="77777777" w:rsidR="00B477AB" w:rsidRPr="00B477AB" w:rsidRDefault="00B477AB" w:rsidP="00B477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Iné - ……………………………………. </w:t>
      </w:r>
    </w:p>
    <w:p w14:paraId="62ECF8B5" w14:textId="77777777" w:rsidR="00B477AB" w:rsidRPr="00B477AB" w:rsidRDefault="00B477AB" w:rsidP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Kúpna cena má byť vrátená bezhotovostným prevodom na bankový účet číslo IBAN: ………………………. . </w:t>
      </w:r>
    </w:p>
    <w:p w14:paraId="380E19B0" w14:textId="77777777" w:rsidR="00B477AB" w:rsidRPr="00B477AB" w:rsidRDefault="00B477AB" w:rsidP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V ……………….. dňa …………………..</w:t>
      </w:r>
    </w:p>
    <w:p w14:paraId="0FFC37ED" w14:textId="77777777" w:rsidR="00B477AB" w:rsidRPr="00B477AB" w:rsidRDefault="00B477AB" w:rsidP="00B477AB">
      <w:pPr>
        <w:rPr>
          <w:rFonts w:ascii="Times New Roman" w:hAnsi="Times New Roman" w:cs="Times New Roman"/>
          <w:szCs w:val="28"/>
        </w:rPr>
      </w:pPr>
    </w:p>
    <w:p w14:paraId="59FA4168" w14:textId="77777777" w:rsidR="00B477AB" w:rsidRPr="00B477AB" w:rsidRDefault="00B477AB" w:rsidP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 xml:space="preserve"> ……………………….. </w:t>
      </w:r>
    </w:p>
    <w:p w14:paraId="70AC2977" w14:textId="77777777" w:rsidR="005C54AB" w:rsidRPr="00B477AB" w:rsidRDefault="00B477AB" w:rsidP="00B477AB">
      <w:pPr>
        <w:rPr>
          <w:rFonts w:ascii="Times New Roman" w:hAnsi="Times New Roman" w:cs="Times New Roman"/>
          <w:szCs w:val="28"/>
        </w:rPr>
      </w:pPr>
      <w:r w:rsidRPr="00B477AB">
        <w:rPr>
          <w:rFonts w:ascii="Times New Roman" w:hAnsi="Times New Roman" w:cs="Times New Roman"/>
          <w:szCs w:val="28"/>
        </w:rPr>
        <w:t>Podpis spotrebiteľa</w:t>
      </w:r>
    </w:p>
    <w:sectPr w:rsidR="005C54AB" w:rsidRPr="00B477AB" w:rsidSect="00B477AB">
      <w:foot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E5EC" w14:textId="77777777" w:rsidR="00E25B24" w:rsidRDefault="00E25B24" w:rsidP="00B477AB">
      <w:pPr>
        <w:spacing w:after="0" w:line="240" w:lineRule="auto"/>
      </w:pPr>
      <w:r>
        <w:separator/>
      </w:r>
    </w:p>
  </w:endnote>
  <w:endnote w:type="continuationSeparator" w:id="0">
    <w:p w14:paraId="7461E77B" w14:textId="77777777" w:rsidR="00E25B24" w:rsidRDefault="00E25B24" w:rsidP="00B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1644" w14:textId="77777777" w:rsidR="00A370B9" w:rsidRPr="00D00D62" w:rsidRDefault="00A370B9" w:rsidP="00A370B9">
    <w:pPr>
      <w:pStyle w:val="Pta"/>
      <w:jc w:val="both"/>
      <w:rPr>
        <w:rFonts w:ascii="Arial" w:hAnsi="Arial" w:cs="Arial"/>
        <w:color w:val="505050"/>
        <w:sz w:val="14"/>
        <w:szCs w:val="14"/>
        <w:shd w:val="clear" w:color="auto" w:fill="FFFFFF"/>
      </w:rPr>
    </w:pPr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Predávajúci je v zmysle §10 ods. 4 Zákona č. 102/2004 </w:t>
    </w:r>
    <w:proofErr w:type="spellStart"/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>Z.z</w:t>
    </w:r>
    <w:proofErr w:type="spellEnd"/>
    <w:r w:rsidRPr="00D00D62"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. v znení neskorších predpisov oprávnený  požadovať od spotrebiteľa preplatenie zníženia hodnoty tovaru, ktoré vzniklo v dôsledku takého zaobchádzania s tovarom, ktoré je nad rámec zaobchádzania potrebného na zistenie vlastností a funkčností tovaru. </w:t>
    </w:r>
    <w:r>
      <w:rPr>
        <w:rFonts w:ascii="Arial" w:hAnsi="Arial" w:cs="Arial"/>
        <w:color w:val="505050"/>
        <w:sz w:val="14"/>
        <w:szCs w:val="14"/>
        <w:shd w:val="clear" w:color="auto" w:fill="FFFFFF"/>
      </w:rPr>
      <w:t xml:space="preserve"> Zákazník má právo po prevzatí tovaru v rámci lehoty na odstúpenie od zmluvy tovar rozbaliť a odskúšať obdobným spôsobom, ako je to obvyklé pri nákupe v klasickej kamennej predajni, </w:t>
    </w:r>
    <w:proofErr w:type="spellStart"/>
    <w:r>
      <w:rPr>
        <w:rFonts w:ascii="Arial" w:hAnsi="Arial" w:cs="Arial"/>
        <w:color w:val="505050"/>
        <w:sz w:val="14"/>
        <w:szCs w:val="14"/>
        <w:shd w:val="clear" w:color="auto" w:fill="FFFFFF"/>
      </w:rPr>
      <w:t>t.j</w:t>
    </w:r>
    <w:proofErr w:type="spellEnd"/>
    <w:r>
      <w:rPr>
        <w:rFonts w:ascii="Arial" w:hAnsi="Arial" w:cs="Arial"/>
        <w:color w:val="505050"/>
        <w:sz w:val="14"/>
        <w:szCs w:val="14"/>
        <w:shd w:val="clear" w:color="auto" w:fill="FFFFFF"/>
      </w:rPr>
      <w:t>. odskúšať tovar tak, aby zistil základné vlastnosti a funkčnosť tovaru. Pokiaľ opotrebenie tovaru presahuje známky štandardného odskúšania tovaru, resp. nesie známky nosenia, či poškodenia, môže predajca znížiť sumu na vrátenie za tento tovar.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2044" w14:textId="77777777" w:rsidR="00E25B24" w:rsidRDefault="00E25B24" w:rsidP="00B477AB">
      <w:pPr>
        <w:spacing w:after="0" w:line="240" w:lineRule="auto"/>
      </w:pPr>
      <w:r>
        <w:separator/>
      </w:r>
    </w:p>
  </w:footnote>
  <w:footnote w:type="continuationSeparator" w:id="0">
    <w:p w14:paraId="6D64BE27" w14:textId="77777777" w:rsidR="00E25B24" w:rsidRDefault="00E25B24" w:rsidP="00B4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30BCE"/>
    <w:multiLevelType w:val="hybridMultilevel"/>
    <w:tmpl w:val="41A85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B"/>
    <w:rsid w:val="000A6BBE"/>
    <w:rsid w:val="002367B0"/>
    <w:rsid w:val="005C54AB"/>
    <w:rsid w:val="00653FBA"/>
    <w:rsid w:val="00A370B9"/>
    <w:rsid w:val="00B477AB"/>
    <w:rsid w:val="00DB7CB0"/>
    <w:rsid w:val="00E25B24"/>
    <w:rsid w:val="00E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7881"/>
  <w15:docId w15:val="{AD20C41A-D3F1-3C4D-A586-327EB84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54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7A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B47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77AB"/>
  </w:style>
  <w:style w:type="paragraph" w:styleId="Pta">
    <w:name w:val="footer"/>
    <w:basedOn w:val="Normlny"/>
    <w:link w:val="PtaChar"/>
    <w:uiPriority w:val="99"/>
    <w:unhideWhenUsed/>
    <w:rsid w:val="00B47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Livia Tkacova</cp:lastModifiedBy>
  <cp:revision>2</cp:revision>
  <dcterms:created xsi:type="dcterms:W3CDTF">2023-02-07T14:39:00Z</dcterms:created>
  <dcterms:modified xsi:type="dcterms:W3CDTF">2023-02-07T14:39:00Z</dcterms:modified>
</cp:coreProperties>
</file>